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85" w:tblpY="-394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385"/>
        <w:gridCol w:w="2268"/>
      </w:tblGrid>
      <w:tr w:rsidR="00F63220" w:rsidRPr="00CA1D99" w:rsidTr="00DE5289">
        <w:trPr>
          <w:trHeight w:val="14"/>
        </w:trPr>
        <w:tc>
          <w:tcPr>
            <w:tcW w:w="33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63220" w:rsidRPr="00CA1D99" w:rsidRDefault="00F6322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F63220" w:rsidRPr="00CA1D99" w:rsidRDefault="00F6322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F63220" w:rsidRPr="00CA1D99" w:rsidRDefault="00F63220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F63220" w:rsidRPr="00CA1D99" w:rsidRDefault="00F63220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F63220" w:rsidRPr="00CA1D99" w:rsidRDefault="00F63220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F63220" w:rsidRPr="00CA1D99" w:rsidRDefault="00F63220" w:rsidP="00DE52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538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-1054</w:t>
            </w:r>
            <w:bookmarkEnd w:id="0"/>
          </w:p>
          <w:p w:rsidR="00F63220" w:rsidRPr="00CA1D99" w:rsidRDefault="00F63220" w:rsidP="00DE5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Преглед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прихода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расхода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изнајмљивања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непокретне</w:t>
            </w:r>
            <w:proofErr w:type="spellEnd"/>
            <w:r w:rsidRPr="00CA1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имовине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63220" w:rsidRPr="00CA1D99" w:rsidRDefault="00F63220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Врста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пријаве</w:t>
            </w:r>
          </w:p>
          <w:p w:rsidR="00F63220" w:rsidRPr="00CA1D99" w:rsidRDefault="00F63220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>(</w:t>
            </w:r>
            <w:r>
              <w:rPr>
                <w:b/>
                <w:bCs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поље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>)</w:t>
            </w:r>
          </w:p>
          <w:p w:rsidR="00F63220" w:rsidRPr="00CA1D99" w:rsidRDefault="00F63220" w:rsidP="00DE5289">
            <w:pPr>
              <w:rPr>
                <w:sz w:val="16"/>
                <w:szCs w:val="16"/>
                <w:lang w:val="bs-Latn-BA"/>
              </w:rPr>
            </w:pPr>
          </w:p>
          <w:p w:rsidR="00F63220" w:rsidRPr="00CA1D99" w:rsidRDefault="00F63220" w:rsidP="00DE5289">
            <w:pPr>
              <w:rPr>
                <w:sz w:val="16"/>
                <w:szCs w:val="16"/>
              </w:rPr>
            </w:pPr>
          </w:p>
          <w:p w:rsidR="00F63220" w:rsidRPr="00CA1D99" w:rsidRDefault="00F63220" w:rsidP="00DE5289">
            <w:pPr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 xml:space="preserve"> </w:t>
            </w:r>
            <w:r w:rsidRPr="00CA1D99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16"/>
                <w:szCs w:val="16"/>
              </w:rPr>
              <w:instrText xml:space="preserve"> FORMCHECKBOX </w:instrText>
            </w:r>
            <w:r w:rsidRPr="00CA1D99">
              <w:rPr>
                <w:sz w:val="16"/>
                <w:szCs w:val="16"/>
              </w:rPr>
            </w:r>
            <w:r w:rsidRPr="00CA1D99">
              <w:rPr>
                <w:sz w:val="16"/>
                <w:szCs w:val="16"/>
              </w:rPr>
              <w:fldChar w:fldCharType="end"/>
            </w:r>
            <w:r w:rsidRPr="00CA1D99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Основна</w:t>
            </w:r>
            <w:proofErr w:type="spellEnd"/>
          </w:p>
          <w:p w:rsidR="00F63220" w:rsidRPr="00CA1D99" w:rsidRDefault="00F63220" w:rsidP="00DE5289">
            <w:pPr>
              <w:rPr>
                <w:b/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 xml:space="preserve"> </w:t>
            </w:r>
            <w:r w:rsidRPr="00CA1D99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16"/>
                <w:szCs w:val="16"/>
              </w:rPr>
              <w:instrText xml:space="preserve"> FORMCHECKBOX </w:instrText>
            </w:r>
            <w:r w:rsidRPr="00CA1D99">
              <w:rPr>
                <w:sz w:val="16"/>
                <w:szCs w:val="16"/>
              </w:rPr>
            </w:r>
            <w:r w:rsidRPr="00CA1D99">
              <w:rPr>
                <w:sz w:val="16"/>
                <w:szCs w:val="16"/>
              </w:rPr>
              <w:fldChar w:fldCharType="end"/>
            </w:r>
            <w:r w:rsidRPr="00CA1D99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Измијењена</w:t>
            </w:r>
            <w:proofErr w:type="spellEnd"/>
          </w:p>
          <w:p w:rsidR="00F63220" w:rsidRPr="00CA1D99" w:rsidRDefault="00F63220" w:rsidP="00DE5289">
            <w:pPr>
              <w:rPr>
                <w:rFonts w:ascii="Arial" w:hAnsi="Arial" w:cs="Arial"/>
                <w:b/>
                <w:color w:val="C0C0C0"/>
                <w:sz w:val="32"/>
                <w:szCs w:val="32"/>
              </w:rPr>
            </w:pPr>
            <w:r w:rsidRPr="00CA1D99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F63220" w:rsidRPr="00CA1D99" w:rsidRDefault="00F63220" w:rsidP="00F63220">
      <w:pPr>
        <w:rPr>
          <w:rFonts w:ascii="Arial" w:hAnsi="Arial" w:cs="Arial"/>
          <w:b/>
          <w:lang w:val="hr-HR"/>
        </w:rPr>
      </w:pPr>
    </w:p>
    <w:p w:rsidR="00F63220" w:rsidRPr="00CA1D99" w:rsidRDefault="00F63220" w:rsidP="00F63220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1 </w:t>
      </w:r>
      <w:r w:rsidRPr="00CA1D99">
        <w:rPr>
          <w:rFonts w:ascii="Arial" w:hAnsi="Arial" w:cs="Arial"/>
          <w:b/>
          <w:lang w:val="bs-Latn-BA"/>
        </w:rPr>
        <w:t xml:space="preserve">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пореском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обвезнику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–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закуподавцу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632"/>
        <w:gridCol w:w="2700"/>
      </w:tblGrid>
      <w:tr w:rsidR="00F63220" w:rsidRPr="00CA1D99" w:rsidTr="00DE5289">
        <w:trPr>
          <w:trHeight w:val="342"/>
        </w:trPr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1) </w:t>
            </w:r>
            <w:r>
              <w:rPr>
                <w:rFonts w:ascii="Arial" w:hAnsi="Arial" w:cs="Arial"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bs-Latn-BA"/>
              </w:rPr>
              <w:t>презиме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власника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имовине</w:t>
            </w:r>
          </w:p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46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b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ЈИБ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ЈМБ</w:t>
            </w:r>
          </w:p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t xml:space="preserve">  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3)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година</w:t>
            </w:r>
          </w:p>
          <w:p w:rsidR="00F63220" w:rsidRPr="00CA1D99" w:rsidRDefault="00F63220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t xml:space="preserve">     20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F63220" w:rsidRPr="00CA1D99" w:rsidTr="00DE5289">
        <w:trPr>
          <w:trHeight w:val="342"/>
        </w:trPr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4)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власника</w:t>
            </w:r>
          </w:p>
        </w:tc>
        <w:tc>
          <w:tcPr>
            <w:tcW w:w="46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5)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којој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налази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непокретна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имовина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која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изнајмљује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6)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период</w:t>
            </w:r>
          </w:p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</w:tbl>
    <w:p w:rsidR="00F63220" w:rsidRPr="00CA1D99" w:rsidRDefault="00F63220" w:rsidP="00F63220">
      <w:pPr>
        <w:jc w:val="center"/>
        <w:rPr>
          <w:rFonts w:ascii="Arial" w:hAnsi="Arial"/>
          <w:b/>
          <w:sz w:val="22"/>
          <w:lang w:val="bs-Latn-BA"/>
        </w:rPr>
      </w:pPr>
    </w:p>
    <w:p w:rsidR="00F63220" w:rsidRPr="00CA1D99" w:rsidRDefault="00F63220" w:rsidP="00F63220">
      <w:pPr>
        <w:jc w:val="center"/>
        <w:rPr>
          <w:rFonts w:ascii="Arial" w:hAnsi="Arial" w:cs="Arial"/>
          <w:b/>
          <w:lang w:val="hr-HR"/>
        </w:rPr>
      </w:pPr>
    </w:p>
    <w:p w:rsidR="00F63220" w:rsidRPr="00CA1D99" w:rsidRDefault="00F63220" w:rsidP="00F63220">
      <w:pPr>
        <w:jc w:val="center"/>
        <w:rPr>
          <w:rFonts w:ascii="Arial" w:hAnsi="Arial"/>
          <w:b/>
          <w:sz w:val="22"/>
          <w:lang w:val="bs-Latn-BA"/>
        </w:rPr>
      </w:pP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2 </w:t>
      </w:r>
      <w:r w:rsidRPr="00CA1D99">
        <w:rPr>
          <w:rFonts w:ascii="Arial" w:hAnsi="Arial"/>
          <w:b/>
          <w:sz w:val="22"/>
          <w:lang w:val="hr-HR"/>
        </w:rPr>
        <w:t xml:space="preserve"> </w:t>
      </w:r>
      <w:r w:rsidRPr="00CA1D99">
        <w:rPr>
          <w:rFonts w:ascii="Arial" w:hAnsi="Arial"/>
          <w:b/>
          <w:sz w:val="22"/>
          <w:lang w:val="bs-Latn-BA"/>
        </w:rPr>
        <w:t xml:space="preserve">– </w:t>
      </w:r>
      <w:r>
        <w:rPr>
          <w:rFonts w:ascii="Arial" w:hAnsi="Arial"/>
          <w:b/>
          <w:sz w:val="22"/>
          <w:lang w:val="bs-Latn-BA"/>
        </w:rPr>
        <w:t>Преглед</w:t>
      </w:r>
      <w:r w:rsidRPr="00CA1D99">
        <w:rPr>
          <w:rFonts w:ascii="Arial" w:hAnsi="Arial"/>
          <w:b/>
          <w:sz w:val="22"/>
          <w:lang w:val="bs-Latn-BA"/>
        </w:rPr>
        <w:t xml:space="preserve"> </w:t>
      </w:r>
      <w:r>
        <w:rPr>
          <w:rFonts w:ascii="Arial" w:hAnsi="Arial"/>
          <w:b/>
          <w:sz w:val="22"/>
          <w:lang w:val="bs-Latn-BA"/>
        </w:rPr>
        <w:t>прихода</w:t>
      </w:r>
      <w:r w:rsidRPr="00CA1D99">
        <w:rPr>
          <w:rFonts w:ascii="Arial" w:hAnsi="Arial"/>
          <w:b/>
          <w:sz w:val="22"/>
          <w:lang w:val="bs-Latn-BA"/>
        </w:rPr>
        <w:t xml:space="preserve"> </w:t>
      </w:r>
      <w:r>
        <w:rPr>
          <w:rFonts w:ascii="Arial" w:hAnsi="Arial"/>
          <w:b/>
          <w:sz w:val="22"/>
          <w:lang w:val="bs-Latn-BA"/>
        </w:rPr>
        <w:t>и</w:t>
      </w:r>
      <w:r w:rsidRPr="00CA1D99">
        <w:rPr>
          <w:rFonts w:ascii="Arial" w:hAnsi="Arial"/>
          <w:b/>
          <w:sz w:val="22"/>
          <w:lang w:val="bs-Latn-BA"/>
        </w:rPr>
        <w:t xml:space="preserve"> </w:t>
      </w:r>
      <w:r>
        <w:rPr>
          <w:rFonts w:ascii="Arial" w:hAnsi="Arial"/>
          <w:b/>
          <w:sz w:val="22"/>
          <w:lang w:val="bs-Latn-BA"/>
        </w:rPr>
        <w:t>расхода</w:t>
      </w:r>
      <w:r w:rsidRPr="00CA1D99">
        <w:rPr>
          <w:rFonts w:ascii="Arial" w:hAnsi="Arial"/>
          <w:b/>
          <w:sz w:val="22"/>
          <w:lang w:val="bs-Latn-BA"/>
        </w:rPr>
        <w:t xml:space="preserve"> </w:t>
      </w:r>
      <w:r>
        <w:rPr>
          <w:rFonts w:ascii="Arial" w:hAnsi="Arial"/>
          <w:b/>
          <w:sz w:val="22"/>
          <w:lang w:val="bs-Latn-BA"/>
        </w:rPr>
        <w:t>од</w:t>
      </w:r>
      <w:r w:rsidRPr="00CA1D99">
        <w:rPr>
          <w:rFonts w:ascii="Arial" w:hAnsi="Arial"/>
          <w:b/>
          <w:sz w:val="22"/>
          <w:lang w:val="bs-Latn-BA"/>
        </w:rPr>
        <w:t xml:space="preserve"> </w:t>
      </w:r>
      <w:r>
        <w:rPr>
          <w:rFonts w:ascii="Arial" w:hAnsi="Arial"/>
          <w:b/>
          <w:sz w:val="22"/>
          <w:lang w:val="bs-Latn-BA"/>
        </w:rPr>
        <w:t>изнајмљивања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98"/>
        <w:gridCol w:w="1257"/>
        <w:gridCol w:w="1536"/>
      </w:tblGrid>
      <w:tr w:rsidR="00F63220" w:rsidRPr="00CA1D99" w:rsidTr="00DE5289">
        <w:trPr>
          <w:cantSplit/>
          <w:trHeight w:val="301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5" w:color="000000" w:fill="FFFFFF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Редни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број</w:t>
            </w:r>
          </w:p>
        </w:tc>
        <w:tc>
          <w:tcPr>
            <w:tcW w:w="6398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b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Врста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прихода</w:t>
            </w: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pct15" w:color="000000" w:fill="FFFFFF"/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c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Износ</w:t>
            </w:r>
          </w:p>
        </w:tc>
      </w:tr>
      <w:tr w:rsidR="00F63220" w:rsidRPr="00CA1D99" w:rsidTr="00DE5289">
        <w:trPr>
          <w:cantSplit/>
          <w:trHeight w:val="325"/>
        </w:trPr>
        <w:tc>
          <w:tcPr>
            <w:tcW w:w="17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lang w:val="bs-Latn-BA"/>
              </w:rPr>
            </w:pPr>
            <w:r w:rsidRPr="00CA1D99">
              <w:rPr>
                <w:rFonts w:ascii="Arial" w:hAnsi="Arial"/>
                <w:lang w:val="bs-Latn-BA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Приход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од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изнајмљивања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наплаћен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током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пореске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године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lang w:val="bs-Latn-BA"/>
              </w:rPr>
            </w:pPr>
            <w:r w:rsidRPr="00CA1D99">
              <w:rPr>
                <w:rFonts w:ascii="Arial" w:hAnsi="Arial"/>
                <w:lang w:val="bs-Latn-BA"/>
              </w:rPr>
              <w:t>8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одржавања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r-HR"/>
              </w:rPr>
              <w:t>оглашавања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осигурања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Таксе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накнаде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лиценце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6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Трошак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ненаплативих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потраживања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Трошак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амортизације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Путни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25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6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режија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које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плаћа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власник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-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закуподавац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Камата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банковне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накнаде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Други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у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вези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са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изнајмљивањем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Укупни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Сабрати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износе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у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редовима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од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8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до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17 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унијети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укупни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Latn-BA"/>
              </w:rPr>
              <w:t>збир</w:t>
            </w:r>
            <w:r w:rsidRPr="00CA1D99">
              <w:rPr>
                <w:rFonts w:ascii="Arial" w:hAnsi="Arial"/>
                <w:i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18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Трошкови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који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се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признају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у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проценту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 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члан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21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став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(9)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тачка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а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Закона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о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порез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на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bs-Latn-BA"/>
              </w:rPr>
              <w:t>доходак</w:t>
            </w:r>
            <w:r w:rsidRPr="00CA1D99">
              <w:rPr>
                <w:rFonts w:ascii="Arial" w:hAnsi="Arial"/>
                <w:sz w:val="18"/>
                <w:szCs w:val="18"/>
                <w:lang w:val="bs-Latn-BA"/>
              </w:rPr>
              <w:t xml:space="preserve"> /  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ред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 7 x  30%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325"/>
        </w:trPr>
        <w:tc>
          <w:tcPr>
            <w:tcW w:w="17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Доходак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од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изнајмљивања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по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одбитку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трошкова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>(</w:t>
            </w:r>
            <w:r>
              <w:rPr>
                <w:rFonts w:ascii="Arial" w:hAnsi="Arial"/>
                <w:i/>
                <w:sz w:val="22"/>
                <w:szCs w:val="22"/>
                <w:lang w:val="bs-Latn-BA"/>
              </w:rPr>
              <w:t>ред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 xml:space="preserve">  7 </w:t>
            </w:r>
            <w:r>
              <w:rPr>
                <w:rFonts w:ascii="Arial" w:hAnsi="Arial"/>
                <w:i/>
                <w:sz w:val="22"/>
                <w:szCs w:val="22"/>
                <w:lang w:val="bs-Latn-BA"/>
              </w:rPr>
              <w:t>–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 xml:space="preserve"> 18</w:t>
            </w:r>
            <w:r w:rsidRPr="00CA1D99">
              <w:rPr>
                <w:rFonts w:ascii="Arial" w:hAnsi="Arial"/>
                <w:i/>
                <w:sz w:val="22"/>
                <w:szCs w:val="22"/>
                <w:lang w:val="hr-HR"/>
              </w:rPr>
              <w:t>)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bs-Latn-BA"/>
              </w:rPr>
              <w:t>или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 xml:space="preserve"> (</w:t>
            </w:r>
            <w:r>
              <w:rPr>
                <w:rFonts w:ascii="Arial" w:hAnsi="Arial"/>
                <w:i/>
                <w:sz w:val="22"/>
                <w:szCs w:val="22"/>
                <w:lang w:val="bs-Latn-BA"/>
              </w:rPr>
              <w:t>ред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 xml:space="preserve"> 7 – 18</w:t>
            </w:r>
            <w:r>
              <w:rPr>
                <w:rFonts w:ascii="Arial" w:hAnsi="Arial"/>
                <w:i/>
                <w:sz w:val="22"/>
                <w:szCs w:val="22"/>
                <w:lang w:val="bs-Latn-BA"/>
              </w:rPr>
              <w:t>а</w:t>
            </w:r>
            <w:r w:rsidRPr="00CA1D99">
              <w:rPr>
                <w:rFonts w:ascii="Arial" w:hAnsi="Arial"/>
                <w:i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/>
                <w:sz w:val="28"/>
                <w:szCs w:val="28"/>
                <w:lang w:val="bs-Latn-BA"/>
              </w:rPr>
            </w:pPr>
          </w:p>
        </w:tc>
      </w:tr>
      <w:tr w:rsidR="00F63220" w:rsidRPr="00CA1D99" w:rsidTr="00DE5289">
        <w:trPr>
          <w:cantSplit/>
          <w:trHeight w:val="503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bs-Latn-BA"/>
              </w:rPr>
            </w:pPr>
            <w:r>
              <w:rPr>
                <w:rFonts w:ascii="Arial" w:hAnsi="Arial"/>
                <w:sz w:val="22"/>
                <w:szCs w:val="22"/>
                <w:lang w:val="bs-Latn-BA"/>
              </w:rPr>
              <w:t>Унијети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укупан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износ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пореза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на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изнајмљивање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имовине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који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је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плаћен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током</w:t>
            </w:r>
            <w:r w:rsidRPr="00CA1D99">
              <w:rPr>
                <w:rFonts w:ascii="Arial" w:hAnsi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bs-Latn-BA"/>
              </w:rPr>
              <w:t>године</w:t>
            </w:r>
            <w:r w:rsidRPr="00CA1D99">
              <w:rPr>
                <w:rFonts w:ascii="Arial" w:hAnsi="Arial"/>
                <w:i/>
                <w:lang w:val="bs-Latn-BA"/>
              </w:rPr>
              <w:t xml:space="preserve"> 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3220" w:rsidRPr="00CA1D99" w:rsidRDefault="00F63220" w:rsidP="00DE5289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F63220" w:rsidRPr="00CA1D99" w:rsidRDefault="00F63220" w:rsidP="00F63220">
      <w:pPr>
        <w:jc w:val="center"/>
        <w:rPr>
          <w:rFonts w:ascii="Arial" w:hAnsi="Arial"/>
          <w:b/>
          <w:sz w:val="8"/>
          <w:szCs w:val="8"/>
          <w:lang w:val="bs-Latn-BA"/>
        </w:rPr>
      </w:pPr>
    </w:p>
    <w:p w:rsidR="00F63220" w:rsidRPr="00CA1D99" w:rsidRDefault="00F63220" w:rsidP="00F63220">
      <w:pPr>
        <w:jc w:val="center"/>
        <w:rPr>
          <w:rFonts w:ascii="Arial" w:hAnsi="Arial" w:cs="Arial"/>
          <w:b/>
          <w:lang w:val="hr-HR"/>
        </w:rPr>
      </w:pPr>
    </w:p>
    <w:p w:rsidR="00F63220" w:rsidRPr="00CA1D99" w:rsidRDefault="00F63220" w:rsidP="00F63220">
      <w:pPr>
        <w:jc w:val="center"/>
        <w:rPr>
          <w:rFonts w:ascii="Arial" w:hAnsi="Arial" w:cs="Arial"/>
          <w:b/>
          <w:lang w:val="hr-HR"/>
        </w:rPr>
      </w:pPr>
    </w:p>
    <w:p w:rsidR="00F63220" w:rsidRPr="00CA1D99" w:rsidRDefault="00F63220" w:rsidP="00F6322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Дио</w:t>
      </w:r>
      <w:r w:rsidRPr="00CA1D99">
        <w:rPr>
          <w:rFonts w:ascii="Arial" w:hAnsi="Arial" w:cs="Arial"/>
          <w:b/>
          <w:lang w:val="hr-HR"/>
        </w:rPr>
        <w:t xml:space="preserve"> 3  – </w:t>
      </w:r>
      <w:r>
        <w:rPr>
          <w:rFonts w:ascii="Arial" w:hAnsi="Arial" w:cs="Arial"/>
          <w:b/>
          <w:lang w:val="hr-HR"/>
        </w:rPr>
        <w:t>Изјава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пореског</w:t>
      </w:r>
      <w:r w:rsidRPr="00CA1D9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обвезника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3334"/>
      </w:tblGrid>
      <w:tr w:rsidR="00F63220" w:rsidRPr="00CA1D99" w:rsidTr="00DE5289">
        <w:tc>
          <w:tcPr>
            <w:tcW w:w="108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</w:tr>
      <w:tr w:rsidR="00F63220" w:rsidRPr="00CA1D99" w:rsidTr="00DE5289">
        <w:tc>
          <w:tcPr>
            <w:tcW w:w="7559" w:type="dxa"/>
            <w:tcBorders>
              <w:left w:val="single" w:sz="24" w:space="0" w:color="auto"/>
              <w:bottom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обвезника</w:t>
            </w:r>
          </w:p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F63220" w:rsidRPr="00CA1D99" w:rsidRDefault="00F63220" w:rsidP="00DE528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334" w:type="dxa"/>
            <w:tcBorders>
              <w:bottom w:val="single" w:sz="24" w:space="0" w:color="auto"/>
              <w:right w:val="single" w:sz="24" w:space="0" w:color="auto"/>
            </w:tcBorders>
          </w:tcPr>
          <w:p w:rsidR="00F63220" w:rsidRPr="00CA1D99" w:rsidRDefault="00F63220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Датум:</w:t>
            </w:r>
          </w:p>
        </w:tc>
      </w:tr>
    </w:tbl>
    <w:p w:rsidR="00805E72" w:rsidRDefault="00805E72"/>
    <w:sectPr w:rsidR="00805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625155"/>
    <w:rsid w:val="00805E72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2022-12-05T08:54:00Z</dcterms:created>
  <dcterms:modified xsi:type="dcterms:W3CDTF">2022-12-05T08:54:00Z</dcterms:modified>
</cp:coreProperties>
</file>